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2E36821" w14:textId="6DE6D1CD" w:rsidR="00184FA0" w:rsidRDefault="000B428F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91E95D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05679A33" w14:textId="47283C3E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6D9BF2FC" w14:textId="31D8F6A1" w:rsidR="004861F4" w:rsidRDefault="004861F4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2934D5F" w14:textId="51C86C15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856384" w:rsidRPr="00856384">
        <w:rPr>
          <w:sz w:val="28"/>
          <w:szCs w:val="28"/>
          <w:u w:val="single"/>
        </w:rPr>
        <w:t>18.09.2025</w:t>
      </w:r>
      <w:r w:rsidR="00856384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56384" w:rsidRPr="00856384">
        <w:rPr>
          <w:sz w:val="28"/>
          <w:szCs w:val="28"/>
          <w:u w:val="single"/>
        </w:rPr>
        <w:t>248-р/25</w:t>
      </w: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0B428F">
      <w:pPr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36E6BC4" w14:textId="77777777" w:rsidR="00F97A32" w:rsidRDefault="00F97A32" w:rsidP="00F97A32">
      <w:pPr>
        <w:jc w:val="center"/>
        <w:rPr>
          <w:b/>
          <w:sz w:val="28"/>
          <w:szCs w:val="28"/>
        </w:rPr>
      </w:pPr>
    </w:p>
    <w:p w14:paraId="1819605B" w14:textId="77777777" w:rsidR="00F97A32" w:rsidRDefault="00F97A32" w:rsidP="00F97A32">
      <w:pPr>
        <w:jc w:val="center"/>
        <w:rPr>
          <w:b/>
          <w:sz w:val="28"/>
          <w:szCs w:val="28"/>
        </w:rPr>
      </w:pPr>
    </w:p>
    <w:p w14:paraId="550B0BC1" w14:textId="4E290E60" w:rsidR="000B428F" w:rsidRPr="00F97A32" w:rsidRDefault="000B428F" w:rsidP="00F97A32">
      <w:pPr>
        <w:jc w:val="center"/>
        <w:rPr>
          <w:b/>
          <w:sz w:val="28"/>
          <w:szCs w:val="28"/>
        </w:rPr>
      </w:pPr>
      <w:r w:rsidRPr="00F97A32">
        <w:rPr>
          <w:b/>
          <w:sz w:val="28"/>
          <w:szCs w:val="28"/>
        </w:rPr>
        <w:t>СОСТАВ</w:t>
      </w:r>
    </w:p>
    <w:p w14:paraId="23CEC76D" w14:textId="7CF5486B" w:rsidR="000B428F" w:rsidRPr="00F97A32" w:rsidRDefault="000B428F" w:rsidP="00F97A32">
      <w:pPr>
        <w:jc w:val="center"/>
        <w:rPr>
          <w:b/>
          <w:sz w:val="28"/>
          <w:szCs w:val="28"/>
        </w:rPr>
      </w:pPr>
      <w:r w:rsidRPr="00F97A32">
        <w:rPr>
          <w:b/>
          <w:sz w:val="28"/>
          <w:szCs w:val="28"/>
        </w:rPr>
        <w:t>МЕЖВЕДОМСТВЕННОЙ РАБОЧЕЙ ГРУППЫ</w:t>
      </w:r>
    </w:p>
    <w:p w14:paraId="4EC5720B" w14:textId="4367EEA7" w:rsidR="000B428F" w:rsidRPr="00F97A32" w:rsidRDefault="000B428F" w:rsidP="00F97A32">
      <w:pPr>
        <w:jc w:val="center"/>
        <w:rPr>
          <w:b/>
          <w:sz w:val="28"/>
          <w:szCs w:val="28"/>
        </w:rPr>
      </w:pPr>
      <w:r w:rsidRPr="00F97A32">
        <w:rPr>
          <w:b/>
          <w:sz w:val="28"/>
          <w:szCs w:val="28"/>
        </w:rPr>
        <w:t>ПО ОРГАНИЗАЦИИ ПРИВЕДЕНИЯ</w:t>
      </w:r>
    </w:p>
    <w:p w14:paraId="609D0913" w14:textId="1078E7C7" w:rsidR="000B428F" w:rsidRPr="00F97A32" w:rsidRDefault="000B428F" w:rsidP="00F97A32">
      <w:pPr>
        <w:jc w:val="center"/>
        <w:rPr>
          <w:b/>
          <w:sz w:val="28"/>
          <w:szCs w:val="28"/>
        </w:rPr>
      </w:pPr>
      <w:r w:rsidRPr="00F97A32">
        <w:rPr>
          <w:b/>
          <w:sz w:val="28"/>
          <w:szCs w:val="28"/>
        </w:rPr>
        <w:t>УСТАВА УГЛЕГОРСКОГО МУНИЦИПАЛЬНОГО ОКРУГА САХАЛИНСКОЙ ОБЛАСТИ В СООТВЕТСТВИЕ С ФЕДЕРАЛЬНЫМ ЗАКОНОМ ОТ 20.03.2025 № 33-ФЗ «ОБ ОБЩИХ ПРИНЦИПАХ ОРГАНИЗАЦИИ</w:t>
      </w:r>
      <w:r w:rsidR="00F97A32">
        <w:rPr>
          <w:b/>
          <w:sz w:val="28"/>
          <w:szCs w:val="28"/>
        </w:rPr>
        <w:t xml:space="preserve"> </w:t>
      </w:r>
      <w:r w:rsidRPr="00F97A32">
        <w:rPr>
          <w:b/>
          <w:sz w:val="28"/>
          <w:szCs w:val="28"/>
        </w:rPr>
        <w:t>МЕСТНОГО САМОУПРАВЛЕНИЯ</w:t>
      </w:r>
    </w:p>
    <w:p w14:paraId="03721AD0" w14:textId="7949F619" w:rsidR="000B428F" w:rsidRPr="00F97A32" w:rsidRDefault="000B428F" w:rsidP="00F97A32">
      <w:pPr>
        <w:jc w:val="center"/>
        <w:rPr>
          <w:b/>
          <w:sz w:val="28"/>
          <w:szCs w:val="28"/>
        </w:rPr>
      </w:pPr>
      <w:r w:rsidRPr="00F97A32">
        <w:rPr>
          <w:b/>
          <w:sz w:val="28"/>
          <w:szCs w:val="28"/>
        </w:rPr>
        <w:t>В ЕДИНОЙ СИСТЕМЕ ПУБЛИЧНОЙ ВЛАСТИ»</w:t>
      </w:r>
    </w:p>
    <w:p w14:paraId="4B7B492C" w14:textId="77777777" w:rsidR="000B428F" w:rsidRPr="00F97A32" w:rsidRDefault="000B428F" w:rsidP="00F97A32">
      <w:pPr>
        <w:jc w:val="both"/>
        <w:rPr>
          <w:b/>
          <w:sz w:val="28"/>
          <w:szCs w:val="28"/>
        </w:rPr>
      </w:pPr>
    </w:p>
    <w:p w14:paraId="53B2EBE2" w14:textId="77777777" w:rsidR="000B428F" w:rsidRPr="00F97A32" w:rsidRDefault="000B428F" w:rsidP="00F97A32">
      <w:pPr>
        <w:jc w:val="both"/>
        <w:rPr>
          <w:b/>
          <w:sz w:val="28"/>
          <w:szCs w:val="28"/>
        </w:rPr>
      </w:pPr>
    </w:p>
    <w:tbl>
      <w:tblPr>
        <w:tblStyle w:val="a3"/>
        <w:tblW w:w="515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0"/>
        <w:gridCol w:w="5749"/>
      </w:tblGrid>
      <w:tr w:rsidR="000B428F" w:rsidRPr="00F97A32" w14:paraId="53654201" w14:textId="77777777" w:rsidTr="00F97A32">
        <w:tc>
          <w:tcPr>
            <w:tcW w:w="2018" w:type="pct"/>
          </w:tcPr>
          <w:p w14:paraId="12102135" w14:textId="5E4235D8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Очековский</w:t>
            </w:r>
          </w:p>
          <w:p w14:paraId="0FD6BB82" w14:textId="72A3B11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2982" w:type="pct"/>
          </w:tcPr>
          <w:p w14:paraId="3BE4281E" w14:textId="235FE1A9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первый вице-мэр Углегорского муниципального округа Сахалинской области, председатель рабочей группы</w:t>
            </w:r>
          </w:p>
          <w:p w14:paraId="3AE3E216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0B428F" w:rsidRPr="00F97A32" w14:paraId="722EB8EE" w14:textId="77777777" w:rsidTr="00F97A32">
        <w:tc>
          <w:tcPr>
            <w:tcW w:w="2018" w:type="pct"/>
          </w:tcPr>
          <w:p w14:paraId="78EA8B56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 xml:space="preserve">Федорова </w:t>
            </w:r>
          </w:p>
          <w:p w14:paraId="5758EAF1" w14:textId="42F59080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Анастасия Петровна</w:t>
            </w:r>
          </w:p>
          <w:p w14:paraId="0939F8CB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2" w:type="pct"/>
          </w:tcPr>
          <w:p w14:paraId="100A440A" w14:textId="5B6DCB7E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вице-мэр Углегорского муниципального округа Сахалинской области, заместитель председателя рабочей группы</w:t>
            </w:r>
          </w:p>
          <w:p w14:paraId="74E0E143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0B428F" w:rsidRPr="00F97A32" w14:paraId="098EEE13" w14:textId="77777777" w:rsidTr="00F97A32">
        <w:tc>
          <w:tcPr>
            <w:tcW w:w="2018" w:type="pct"/>
          </w:tcPr>
          <w:p w14:paraId="05796A64" w14:textId="5317A56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 xml:space="preserve">Петрова  </w:t>
            </w:r>
          </w:p>
          <w:p w14:paraId="1DF32F69" w14:textId="4B8F0AAA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Яна Денисовна</w:t>
            </w:r>
          </w:p>
          <w:p w14:paraId="156E81A6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2" w:type="pct"/>
          </w:tcPr>
          <w:p w14:paraId="4B70811D" w14:textId="7B7A686F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вице-мэр Углегорского муниципального округа Сахалинской области, заместитель председателя рабочей группы</w:t>
            </w:r>
          </w:p>
          <w:p w14:paraId="36161E23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0B428F" w:rsidRPr="00F97A32" w14:paraId="46C045F9" w14:textId="77777777" w:rsidTr="00F97A32">
        <w:tc>
          <w:tcPr>
            <w:tcW w:w="2018" w:type="pct"/>
          </w:tcPr>
          <w:p w14:paraId="4B4FFBB6" w14:textId="4CBA076F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 xml:space="preserve">Демура </w:t>
            </w:r>
          </w:p>
          <w:p w14:paraId="5678406B" w14:textId="4FCE800D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Виктор Геннадьевич</w:t>
            </w:r>
          </w:p>
          <w:p w14:paraId="5E4C37C3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  <w:p w14:paraId="2D042D73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2" w:type="pct"/>
          </w:tcPr>
          <w:p w14:paraId="1450670D" w14:textId="42144E8D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области, секретарь рабочей группы</w:t>
            </w:r>
          </w:p>
          <w:p w14:paraId="6B8E2221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0B428F" w:rsidRPr="00F97A32" w14:paraId="567CC922" w14:textId="77777777" w:rsidTr="00F97A32">
        <w:tc>
          <w:tcPr>
            <w:tcW w:w="2018" w:type="pct"/>
          </w:tcPr>
          <w:p w14:paraId="59493035" w14:textId="1554CD5F" w:rsidR="000B428F" w:rsidRPr="00F97A32" w:rsidRDefault="00177F93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 xml:space="preserve">Турский </w:t>
            </w:r>
            <w:r w:rsidR="000B428F" w:rsidRPr="00F97A32">
              <w:rPr>
                <w:sz w:val="28"/>
                <w:szCs w:val="28"/>
              </w:rPr>
              <w:t xml:space="preserve"> </w:t>
            </w:r>
          </w:p>
          <w:p w14:paraId="67CB376B" w14:textId="1D09E9B4" w:rsidR="000B428F" w:rsidRPr="00F97A32" w:rsidRDefault="00177F93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Герман Владиславович</w:t>
            </w:r>
          </w:p>
        </w:tc>
        <w:tc>
          <w:tcPr>
            <w:tcW w:w="2982" w:type="pct"/>
          </w:tcPr>
          <w:p w14:paraId="7A19FFB9" w14:textId="114ADA58" w:rsidR="000B428F" w:rsidRPr="00F97A32" w:rsidRDefault="00177F93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исполняющий обязанности вице-мэра Углегорского муниципального округа Сахалинской области</w:t>
            </w:r>
            <w:r w:rsidR="000B428F" w:rsidRPr="00F97A32">
              <w:rPr>
                <w:sz w:val="28"/>
                <w:szCs w:val="28"/>
              </w:rPr>
              <w:t>, член рабочей группы</w:t>
            </w:r>
          </w:p>
          <w:p w14:paraId="52746613" w14:textId="77777777" w:rsidR="000B428F" w:rsidRPr="00F97A32" w:rsidRDefault="000B428F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097C72" w:rsidRPr="00F97A32" w14:paraId="7847326C" w14:textId="77777777" w:rsidTr="00F97A32">
        <w:tc>
          <w:tcPr>
            <w:tcW w:w="2018" w:type="pct"/>
          </w:tcPr>
          <w:p w14:paraId="197AE1F6" w14:textId="5B050C59" w:rsidR="00097C72" w:rsidRPr="00F97A32" w:rsidRDefault="00097C72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Чернова</w:t>
            </w:r>
          </w:p>
          <w:p w14:paraId="1AA47BCF" w14:textId="07B63757" w:rsidR="00097C72" w:rsidRPr="00F97A32" w:rsidRDefault="00097C72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Анна Владимировна</w:t>
            </w:r>
          </w:p>
        </w:tc>
        <w:tc>
          <w:tcPr>
            <w:tcW w:w="2982" w:type="pct"/>
          </w:tcPr>
          <w:p w14:paraId="73EEDD8E" w14:textId="48C05EA5" w:rsidR="00097C72" w:rsidRPr="00F97A32" w:rsidRDefault="00097C72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управляющий делами администрации Углегорского муниципального округа Сахалинской области, член рабочей группы</w:t>
            </w:r>
          </w:p>
          <w:p w14:paraId="2653BC57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  <w:p w14:paraId="1AD85525" w14:textId="77777777" w:rsidR="00097C72" w:rsidRPr="00F97A32" w:rsidRDefault="00097C72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2D55F3A9" w14:textId="77777777" w:rsidTr="00F97A32">
        <w:tc>
          <w:tcPr>
            <w:tcW w:w="2018" w:type="pct"/>
          </w:tcPr>
          <w:p w14:paraId="578F99BA" w14:textId="669C90DB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lastRenderedPageBreak/>
              <w:t>Охина</w:t>
            </w:r>
          </w:p>
          <w:p w14:paraId="15824675" w14:textId="1CDCC92B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2982" w:type="pct"/>
          </w:tcPr>
          <w:p w14:paraId="713F8AB9" w14:textId="52ED7580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начальник финансового управления Углегорского муниципального округа Сахалинской области, член рабочей группы</w:t>
            </w:r>
          </w:p>
          <w:p w14:paraId="3E932096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108E1969" w14:textId="77777777" w:rsidTr="00F97A32">
        <w:tc>
          <w:tcPr>
            <w:tcW w:w="2018" w:type="pct"/>
          </w:tcPr>
          <w:p w14:paraId="557153B7" w14:textId="7751B233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 xml:space="preserve">Органова </w:t>
            </w:r>
          </w:p>
          <w:p w14:paraId="77A56B98" w14:textId="7CD7E78F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2982" w:type="pct"/>
          </w:tcPr>
          <w:p w14:paraId="201D9770" w14:textId="6CBBEBEA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исполняющий обязанности начальника управления образования Углегорского муниципального округа Сахалинской области, член рабочей группы</w:t>
            </w:r>
          </w:p>
          <w:p w14:paraId="2A4768D9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7B8FCFCC" w14:textId="77777777" w:rsidTr="00F97A32">
        <w:tc>
          <w:tcPr>
            <w:tcW w:w="2018" w:type="pct"/>
          </w:tcPr>
          <w:p w14:paraId="36719D0C" w14:textId="0B2AD824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 xml:space="preserve">Ветрова </w:t>
            </w:r>
          </w:p>
          <w:p w14:paraId="3FA2AF46" w14:textId="3D96024F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Анна Артуровна</w:t>
            </w:r>
          </w:p>
        </w:tc>
        <w:tc>
          <w:tcPr>
            <w:tcW w:w="2982" w:type="pct"/>
          </w:tcPr>
          <w:p w14:paraId="5F2AE911" w14:textId="0D21B021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председатель контрольно-счетной палаты Углегорского муниципального округа Сахалинской области, член рабочей группы</w:t>
            </w:r>
          </w:p>
          <w:p w14:paraId="0C3C2CD0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6545E14B" w14:textId="77777777" w:rsidTr="00F97A32">
        <w:tc>
          <w:tcPr>
            <w:tcW w:w="2018" w:type="pct"/>
          </w:tcPr>
          <w:p w14:paraId="5723B3B4" w14:textId="63521BFF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Яковлева</w:t>
            </w:r>
          </w:p>
          <w:p w14:paraId="0FB1DE21" w14:textId="3F6C8A68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Елена Геннадьевна</w:t>
            </w:r>
          </w:p>
        </w:tc>
        <w:tc>
          <w:tcPr>
            <w:tcW w:w="2982" w:type="pct"/>
          </w:tcPr>
          <w:p w14:paraId="35A35462" w14:textId="0DD8F13D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председатель Собрания Углегорского муниципального округа Сахалинской области, член рабочей группы (по согласованию)</w:t>
            </w:r>
          </w:p>
          <w:p w14:paraId="55E8F683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53687904" w14:textId="77777777" w:rsidTr="00F97A32">
        <w:tc>
          <w:tcPr>
            <w:tcW w:w="2018" w:type="pct"/>
          </w:tcPr>
          <w:p w14:paraId="44E0F50E" w14:textId="12359DE0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 xml:space="preserve">Шарифов  </w:t>
            </w:r>
          </w:p>
          <w:p w14:paraId="0525E8C4" w14:textId="1BBBEDB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Евгений Альфирович</w:t>
            </w:r>
          </w:p>
        </w:tc>
        <w:tc>
          <w:tcPr>
            <w:tcW w:w="2982" w:type="pct"/>
          </w:tcPr>
          <w:p w14:paraId="1A5F500B" w14:textId="09D5E0A8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начальник отдела коммунального хозяйства, транспорта и связи администрации Углегорского муниципального округа Сахалинской области, член рабочей группы</w:t>
            </w:r>
          </w:p>
          <w:p w14:paraId="558E693F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030C64AD" w14:textId="77777777" w:rsidTr="00F97A32">
        <w:tc>
          <w:tcPr>
            <w:tcW w:w="2018" w:type="pct"/>
          </w:tcPr>
          <w:p w14:paraId="69F77434" w14:textId="66E69FA5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Нестеров</w:t>
            </w:r>
          </w:p>
          <w:p w14:paraId="5531E25B" w14:textId="3EE68B0C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2982" w:type="pct"/>
          </w:tcPr>
          <w:p w14:paraId="75C5935F" w14:textId="5586B75F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исполняющий обязанности начальника отдела экономического развития администрации Углегорского муниципального округа Сахалинской области, член рабочей группы</w:t>
            </w:r>
          </w:p>
          <w:p w14:paraId="37B3AD4E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04AD083B" w14:textId="77777777" w:rsidTr="00F97A32">
        <w:tc>
          <w:tcPr>
            <w:tcW w:w="2018" w:type="pct"/>
          </w:tcPr>
          <w:p w14:paraId="0D7F0470" w14:textId="527264CA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Полянский</w:t>
            </w:r>
          </w:p>
          <w:p w14:paraId="5CD9EA05" w14:textId="36400C31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Ефим Викторович</w:t>
            </w:r>
          </w:p>
        </w:tc>
        <w:tc>
          <w:tcPr>
            <w:tcW w:w="2982" w:type="pct"/>
          </w:tcPr>
          <w:p w14:paraId="2EF3AE8A" w14:textId="220F8D9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исполняющий обязанности начальника отдела культуры, спорта и социальной политики администрации Углегорского муниципального округа Сахалинской области, член рабочей группы</w:t>
            </w:r>
          </w:p>
          <w:p w14:paraId="557BAD1D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458014CA" w14:textId="77777777" w:rsidTr="00F97A32">
        <w:tc>
          <w:tcPr>
            <w:tcW w:w="2018" w:type="pct"/>
          </w:tcPr>
          <w:p w14:paraId="3EE30870" w14:textId="6DB4747B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Ременникова</w:t>
            </w:r>
          </w:p>
          <w:p w14:paraId="26C78941" w14:textId="4D83BC8F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2982" w:type="pct"/>
          </w:tcPr>
          <w:p w14:paraId="4FE950EA" w14:textId="217C4A24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начальник организационно-контрольного отдела администрации Углегорского муниципального округа Сахалинской области, член рабочей группы</w:t>
            </w:r>
          </w:p>
          <w:p w14:paraId="44D1F3BB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  <w:tr w:rsidR="00913291" w:rsidRPr="00F97A32" w14:paraId="3E811FC2" w14:textId="77777777" w:rsidTr="00F97A32">
        <w:tc>
          <w:tcPr>
            <w:tcW w:w="2018" w:type="pct"/>
          </w:tcPr>
          <w:p w14:paraId="4DE2D939" w14:textId="31A6127C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Косицин</w:t>
            </w:r>
          </w:p>
          <w:p w14:paraId="12B42F5C" w14:textId="25997A88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Вячеслав Владимирович</w:t>
            </w:r>
          </w:p>
        </w:tc>
        <w:tc>
          <w:tcPr>
            <w:tcW w:w="2982" w:type="pct"/>
          </w:tcPr>
          <w:p w14:paraId="2589931F" w14:textId="64462234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  <w:r w:rsidRPr="00F97A32">
              <w:rPr>
                <w:sz w:val="28"/>
                <w:szCs w:val="28"/>
              </w:rPr>
              <w:t>начальник отдела по делам гражданской обороны, чрезвычайных ситуаций администрации Углегорского муниципального округа Сахалинской области, член рабочей группы</w:t>
            </w:r>
          </w:p>
          <w:p w14:paraId="29DDD6AB" w14:textId="77777777" w:rsidR="00913291" w:rsidRPr="00F97A32" w:rsidRDefault="00913291" w:rsidP="00F97A32">
            <w:pPr>
              <w:jc w:val="both"/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9A9C9" w14:textId="77777777" w:rsidR="00EF6921" w:rsidRDefault="00EF6921">
      <w:r>
        <w:separator/>
      </w:r>
    </w:p>
  </w:endnote>
  <w:endnote w:type="continuationSeparator" w:id="0">
    <w:p w14:paraId="1C1C9078" w14:textId="77777777" w:rsidR="00EF6921" w:rsidRDefault="00EF6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303-р/25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318EA" w14:textId="77777777" w:rsidR="00EF6921" w:rsidRDefault="00EF6921">
      <w:r>
        <w:separator/>
      </w:r>
    </w:p>
  </w:footnote>
  <w:footnote w:type="continuationSeparator" w:id="0">
    <w:p w14:paraId="329D7707" w14:textId="77777777" w:rsidR="00EF6921" w:rsidRDefault="00EF6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6B9FEEE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1329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7C72"/>
    <w:rsid w:val="000B428F"/>
    <w:rsid w:val="000F61C5"/>
    <w:rsid w:val="001067EA"/>
    <w:rsid w:val="001067F4"/>
    <w:rsid w:val="00142859"/>
    <w:rsid w:val="0017704D"/>
    <w:rsid w:val="00177F93"/>
    <w:rsid w:val="00184FA0"/>
    <w:rsid w:val="00206CA4"/>
    <w:rsid w:val="00224E61"/>
    <w:rsid w:val="00273FE0"/>
    <w:rsid w:val="002A19D9"/>
    <w:rsid w:val="00333F0B"/>
    <w:rsid w:val="00337D5D"/>
    <w:rsid w:val="003853DF"/>
    <w:rsid w:val="003911E3"/>
    <w:rsid w:val="003C3E4D"/>
    <w:rsid w:val="00435DAE"/>
    <w:rsid w:val="00453A25"/>
    <w:rsid w:val="004861F4"/>
    <w:rsid w:val="004E5AE2"/>
    <w:rsid w:val="00502266"/>
    <w:rsid w:val="005300B2"/>
    <w:rsid w:val="00566BB5"/>
    <w:rsid w:val="005D37AF"/>
    <w:rsid w:val="005E10FA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7121E"/>
    <w:rsid w:val="007853E2"/>
    <w:rsid w:val="007D23EF"/>
    <w:rsid w:val="007D5F7E"/>
    <w:rsid w:val="007E1709"/>
    <w:rsid w:val="008410B6"/>
    <w:rsid w:val="00851291"/>
    <w:rsid w:val="00856384"/>
    <w:rsid w:val="008576B8"/>
    <w:rsid w:val="00881598"/>
    <w:rsid w:val="008A52B0"/>
    <w:rsid w:val="008C31AE"/>
    <w:rsid w:val="008D2FF9"/>
    <w:rsid w:val="008E33EA"/>
    <w:rsid w:val="008E3771"/>
    <w:rsid w:val="00913291"/>
    <w:rsid w:val="009310D1"/>
    <w:rsid w:val="009C63DB"/>
    <w:rsid w:val="00A150CA"/>
    <w:rsid w:val="00A21A19"/>
    <w:rsid w:val="00A37078"/>
    <w:rsid w:val="00A51DC8"/>
    <w:rsid w:val="00A574FB"/>
    <w:rsid w:val="00A70180"/>
    <w:rsid w:val="00A72D7D"/>
    <w:rsid w:val="00AE0711"/>
    <w:rsid w:val="00B11972"/>
    <w:rsid w:val="00BC643F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EF6921"/>
    <w:rsid w:val="00F21860"/>
    <w:rsid w:val="00F23320"/>
    <w:rsid w:val="00F2648D"/>
    <w:rsid w:val="00F636F0"/>
    <w:rsid w:val="00F97A32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49"/>
    <w:rsid w:val="000B0907"/>
    <w:rsid w:val="00283C7C"/>
    <w:rsid w:val="00310A49"/>
    <w:rsid w:val="003E1820"/>
    <w:rsid w:val="00401A18"/>
    <w:rsid w:val="005E10FA"/>
    <w:rsid w:val="006152BD"/>
    <w:rsid w:val="008576B8"/>
    <w:rsid w:val="0096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15</cp:revision>
  <cp:lastPrinted>2025-09-17T23:32:00Z</cp:lastPrinted>
  <dcterms:created xsi:type="dcterms:W3CDTF">2016-04-18T22:59:00Z</dcterms:created>
  <dcterms:modified xsi:type="dcterms:W3CDTF">2025-09-17T23:32:00Z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